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6BC" w:rsidRDefault="008116BC" w:rsidP="008116BC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7CE8A066" wp14:editId="035E76AC">
            <wp:extent cx="6094730" cy="861822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6BC" w:rsidRDefault="008116BC" w:rsidP="008116BC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C76187" w:rsidRPr="008116BC" w:rsidRDefault="002A7442" w:rsidP="008116BC">
      <w:pPr>
        <w:jc w:val="center"/>
        <w:rPr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1. Общие положения</w:t>
      </w:r>
    </w:p>
    <w:p w:rsidR="00C76187" w:rsidRDefault="002A7442" w:rsidP="000947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Настоящее положение о языке обучения и воспитания (далее положение) разработано в соответствии с Федеральным законом от 29.12.2012 № 273-ФЗ «Об образовании в Российской Федерации», Уставом муниципального дошкольного образовательного автономного учреждения «Детский сад №  35 «Светлячок» </w:t>
      </w:r>
      <w:r w:rsidR="00A026A7">
        <w:rPr>
          <w:rFonts w:ascii="Times New Roman" w:hAnsi="Times New Roman" w:cs="Times New Roman"/>
          <w:sz w:val="28"/>
          <w:szCs w:val="28"/>
        </w:rPr>
        <w:t>комбинированного</w:t>
      </w:r>
      <w:r>
        <w:rPr>
          <w:rFonts w:ascii="Times New Roman" w:hAnsi="Times New Roman" w:cs="Times New Roman"/>
          <w:sz w:val="28"/>
          <w:szCs w:val="28"/>
        </w:rPr>
        <w:t xml:space="preserve">  вида г. Новотроицка Оренбургской области»</w:t>
      </w:r>
    </w:p>
    <w:p w:rsidR="00C76187" w:rsidRDefault="002A7442" w:rsidP="0009472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Положение устанавливает языки образования и порядок их выбора родителями (законными представителями) несовершеннолетних обучающихся при приеме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образовательным программам дошкольного образования. </w:t>
      </w:r>
    </w:p>
    <w:p w:rsidR="00C76187" w:rsidRDefault="002A7442" w:rsidP="0009472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Язык обучения</w:t>
      </w:r>
    </w:p>
    <w:p w:rsidR="00C76187" w:rsidRDefault="002A7442" w:rsidP="000947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Образовательная деятельность осуществляется на государственном языке - русском. </w:t>
      </w:r>
    </w:p>
    <w:p w:rsidR="00C76187" w:rsidRDefault="002A7442" w:rsidP="000947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Выбор языка образования осуществляется по заявлению родителей (законных представителей) при приеме (переводе)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образовательным прог</w:t>
      </w:r>
      <w:r w:rsidR="0009472D">
        <w:rPr>
          <w:rFonts w:ascii="Times New Roman" w:hAnsi="Times New Roman" w:cs="Times New Roman"/>
          <w:sz w:val="28"/>
          <w:szCs w:val="28"/>
        </w:rPr>
        <w:t>раммам дошкольного образования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76187" w:rsidRDefault="002A7442" w:rsidP="000947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2.3. В рамках дополнительных образовательных программ по запросу участников образовательных отношений детский сад вправе организовать обучение детей иностранным языкам.</w:t>
      </w:r>
    </w:p>
    <w:p w:rsidR="008116BC" w:rsidRDefault="008116BC" w:rsidP="000947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116BC" w:rsidRPr="0009472D" w:rsidRDefault="0009472D" w:rsidP="00A026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действия Положения не ограничен.</w:t>
      </w:r>
    </w:p>
    <w:p w:rsidR="008116BC" w:rsidRDefault="008116BC" w:rsidP="00A026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116BC" w:rsidRDefault="008116BC" w:rsidP="00A026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116BC" w:rsidRDefault="008116BC" w:rsidP="00A026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116BC" w:rsidRDefault="008116BC" w:rsidP="00A026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116BC" w:rsidRDefault="008116BC" w:rsidP="00A026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116BC" w:rsidRDefault="008116BC" w:rsidP="00A026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116BC" w:rsidRDefault="008116BC" w:rsidP="00A026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116BC" w:rsidRDefault="008116BC" w:rsidP="00A026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116BC" w:rsidRDefault="008116BC" w:rsidP="00A026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116BC" w:rsidRDefault="008116BC" w:rsidP="00A026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116BC" w:rsidRDefault="008116BC" w:rsidP="00A026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116BC" w:rsidRDefault="008116BC" w:rsidP="00A026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116BC" w:rsidRPr="0009472D" w:rsidRDefault="008116BC" w:rsidP="008116BC">
      <w:pPr>
        <w:spacing w:after="0" w:line="240" w:lineRule="auto"/>
        <w:jc w:val="both"/>
      </w:pPr>
    </w:p>
    <w:sectPr w:rsidR="008116BC" w:rsidRPr="0009472D">
      <w:headerReference w:type="default" r:id="rId8"/>
      <w:footerReference w:type="default" r:id="rId9"/>
      <w:pgSz w:w="11906" w:h="16838"/>
      <w:pgMar w:top="851" w:right="851" w:bottom="851" w:left="1418" w:header="709" w:footer="709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1BA2" w:rsidRDefault="00001BA2">
      <w:pPr>
        <w:spacing w:after="0" w:line="240" w:lineRule="auto"/>
      </w:pPr>
      <w:r>
        <w:separator/>
      </w:r>
    </w:p>
  </w:endnote>
  <w:endnote w:type="continuationSeparator" w:id="0">
    <w:p w:rsidR="00001BA2" w:rsidRDefault="00001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187" w:rsidRDefault="00C7618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1BA2" w:rsidRDefault="00001BA2">
      <w:pPr>
        <w:spacing w:after="0" w:line="240" w:lineRule="auto"/>
      </w:pPr>
      <w:r>
        <w:separator/>
      </w:r>
    </w:p>
  </w:footnote>
  <w:footnote w:type="continuationSeparator" w:id="0">
    <w:p w:rsidR="00001BA2" w:rsidRDefault="00001B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187" w:rsidRDefault="00C76187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187"/>
    <w:rsid w:val="00001BA2"/>
    <w:rsid w:val="0009472D"/>
    <w:rsid w:val="00215F61"/>
    <w:rsid w:val="002A7442"/>
    <w:rsid w:val="002D2C38"/>
    <w:rsid w:val="00322D79"/>
    <w:rsid w:val="007277F2"/>
    <w:rsid w:val="008116BC"/>
    <w:rsid w:val="00A026A7"/>
    <w:rsid w:val="00A778B6"/>
    <w:rsid w:val="00A9663A"/>
    <w:rsid w:val="00C76187"/>
    <w:rsid w:val="00CF0E6B"/>
    <w:rsid w:val="00D92AF8"/>
    <w:rsid w:val="00E035C4"/>
    <w:rsid w:val="00FE1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D5E"/>
    <w:pPr>
      <w:suppressAutoHyphens/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qFormat/>
    <w:locked/>
    <w:rsid w:val="008C0DCA"/>
    <w:rPr>
      <w:lang w:eastAsia="en-US"/>
    </w:rPr>
  </w:style>
  <w:style w:type="character" w:customStyle="1" w:styleId="a5">
    <w:name w:val="Нижний колонтитул Знак"/>
    <w:basedOn w:val="a0"/>
    <w:link w:val="a6"/>
    <w:uiPriority w:val="99"/>
    <w:qFormat/>
    <w:locked/>
    <w:rsid w:val="008C0DCA"/>
    <w:rPr>
      <w:lang w:eastAsia="en-US"/>
    </w:rPr>
  </w:style>
  <w:style w:type="paragraph" w:customStyle="1" w:styleId="a7">
    <w:name w:val="Заголовок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8">
    <w:name w:val="Body Text"/>
    <w:basedOn w:val="a"/>
    <w:pPr>
      <w:spacing w:after="140" w:line="288" w:lineRule="auto"/>
    </w:pPr>
  </w:style>
  <w:style w:type="paragraph" w:styleId="a9">
    <w:name w:val="List"/>
    <w:basedOn w:val="a8"/>
    <w:rPr>
      <w:rFonts w:cs="Mangal"/>
    </w:rPr>
  </w:style>
  <w:style w:type="paragraph" w:styleId="aa">
    <w:name w:val="Title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b">
    <w:name w:val="index heading"/>
    <w:basedOn w:val="a"/>
    <w:qFormat/>
    <w:pPr>
      <w:suppressLineNumbers/>
    </w:pPr>
    <w:rPr>
      <w:rFonts w:cs="Mangal"/>
    </w:rPr>
  </w:style>
  <w:style w:type="paragraph" w:styleId="a4">
    <w:name w:val="header"/>
    <w:basedOn w:val="a"/>
    <w:link w:val="a3"/>
    <w:uiPriority w:val="99"/>
    <w:rsid w:val="008C0DCA"/>
    <w:pPr>
      <w:tabs>
        <w:tab w:val="center" w:pos="4677"/>
        <w:tab w:val="right" w:pos="9355"/>
      </w:tabs>
    </w:pPr>
    <w:rPr>
      <w:rFonts w:cs="Times New Roman"/>
      <w:sz w:val="20"/>
      <w:szCs w:val="20"/>
    </w:rPr>
  </w:style>
  <w:style w:type="paragraph" w:styleId="a6">
    <w:name w:val="footer"/>
    <w:basedOn w:val="a"/>
    <w:link w:val="a5"/>
    <w:uiPriority w:val="99"/>
    <w:rsid w:val="008C0DCA"/>
    <w:pPr>
      <w:tabs>
        <w:tab w:val="center" w:pos="4677"/>
        <w:tab w:val="right" w:pos="9355"/>
      </w:tabs>
    </w:pPr>
    <w:rPr>
      <w:rFonts w:cs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A96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9663A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D5E"/>
    <w:pPr>
      <w:suppressAutoHyphens/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qFormat/>
    <w:locked/>
    <w:rsid w:val="008C0DCA"/>
    <w:rPr>
      <w:lang w:eastAsia="en-US"/>
    </w:rPr>
  </w:style>
  <w:style w:type="character" w:customStyle="1" w:styleId="a5">
    <w:name w:val="Нижний колонтитул Знак"/>
    <w:basedOn w:val="a0"/>
    <w:link w:val="a6"/>
    <w:uiPriority w:val="99"/>
    <w:qFormat/>
    <w:locked/>
    <w:rsid w:val="008C0DCA"/>
    <w:rPr>
      <w:lang w:eastAsia="en-US"/>
    </w:rPr>
  </w:style>
  <w:style w:type="paragraph" w:customStyle="1" w:styleId="a7">
    <w:name w:val="Заголовок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8">
    <w:name w:val="Body Text"/>
    <w:basedOn w:val="a"/>
    <w:pPr>
      <w:spacing w:after="140" w:line="288" w:lineRule="auto"/>
    </w:pPr>
  </w:style>
  <w:style w:type="paragraph" w:styleId="a9">
    <w:name w:val="List"/>
    <w:basedOn w:val="a8"/>
    <w:rPr>
      <w:rFonts w:cs="Mangal"/>
    </w:rPr>
  </w:style>
  <w:style w:type="paragraph" w:styleId="aa">
    <w:name w:val="Title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b">
    <w:name w:val="index heading"/>
    <w:basedOn w:val="a"/>
    <w:qFormat/>
    <w:pPr>
      <w:suppressLineNumbers/>
    </w:pPr>
    <w:rPr>
      <w:rFonts w:cs="Mangal"/>
    </w:rPr>
  </w:style>
  <w:style w:type="paragraph" w:styleId="a4">
    <w:name w:val="header"/>
    <w:basedOn w:val="a"/>
    <w:link w:val="a3"/>
    <w:uiPriority w:val="99"/>
    <w:rsid w:val="008C0DCA"/>
    <w:pPr>
      <w:tabs>
        <w:tab w:val="center" w:pos="4677"/>
        <w:tab w:val="right" w:pos="9355"/>
      </w:tabs>
    </w:pPr>
    <w:rPr>
      <w:rFonts w:cs="Times New Roman"/>
      <w:sz w:val="20"/>
      <w:szCs w:val="20"/>
    </w:rPr>
  </w:style>
  <w:style w:type="paragraph" w:styleId="a6">
    <w:name w:val="footer"/>
    <w:basedOn w:val="a"/>
    <w:link w:val="a5"/>
    <w:uiPriority w:val="99"/>
    <w:rsid w:val="008C0DCA"/>
    <w:pPr>
      <w:tabs>
        <w:tab w:val="center" w:pos="4677"/>
        <w:tab w:val="right" w:pos="9355"/>
      </w:tabs>
    </w:pPr>
    <w:rPr>
      <w:rFonts w:cs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A96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9663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ПРИНЯТО</vt:lpstr>
    </vt:vector>
  </TitlesOfParts>
  <Company>SPecialiST RePack</Company>
  <LinksUpToDate>false</LinksUpToDate>
  <CharactersWithSpaces>1096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ПРИНЯТО</dc:title>
  <dc:creator>xqzmy@bk.ru</dc:creator>
  <cp:lastModifiedBy>GHOST</cp:lastModifiedBy>
  <cp:revision>2</cp:revision>
  <cp:lastPrinted>2019-12-12T10:09:00Z</cp:lastPrinted>
  <dcterms:created xsi:type="dcterms:W3CDTF">2024-07-10T06:47:00Z</dcterms:created>
  <dcterms:modified xsi:type="dcterms:W3CDTF">2024-07-10T06:47:00Z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